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7" w:rsidRDefault="00614737" w:rsidP="00614737">
      <w:pPr>
        <w:ind w:left="6372" w:firstLine="708"/>
        <w:jc w:val="center"/>
      </w:pPr>
    </w:p>
    <w:p w:rsidR="00614737" w:rsidRDefault="00614737" w:rsidP="00614737">
      <w:pPr>
        <w:ind w:left="6372" w:firstLine="708"/>
        <w:jc w:val="center"/>
      </w:pPr>
    </w:p>
    <w:p w:rsidR="00761280" w:rsidRDefault="00CF5266" w:rsidP="00761280">
      <w:r>
        <w:t xml:space="preserve"> </w:t>
      </w:r>
      <w:bookmarkStart w:id="0" w:name="_GoBack"/>
      <w:r>
        <w:t>Рекомендуемая ф</w:t>
      </w:r>
      <w:r w:rsidR="00761280" w:rsidRPr="00761280">
        <w:t>орма</w:t>
      </w:r>
      <w:bookmarkEnd w:id="0"/>
      <w:r w:rsidR="00761280" w:rsidRPr="00761280">
        <w:t xml:space="preserve"> титульного листа Положения о</w:t>
      </w:r>
      <w:r w:rsidR="00775211">
        <w:t>б ООС</w:t>
      </w:r>
      <w:r w:rsidR="00761280" w:rsidRPr="00761280">
        <w:t xml:space="preserve"> </w:t>
      </w:r>
    </w:p>
    <w:p w:rsidR="00614737" w:rsidRDefault="00614737" w:rsidP="00614737">
      <w:pPr>
        <w:ind w:left="6372" w:firstLine="708"/>
        <w:jc w:val="center"/>
      </w:pPr>
    </w:p>
    <w:p w:rsidR="00614737" w:rsidRDefault="00614737" w:rsidP="00614737">
      <w:pPr>
        <w:ind w:left="6372" w:firstLine="708"/>
        <w:jc w:val="center"/>
      </w:pPr>
    </w:p>
    <w:p w:rsidR="00614737" w:rsidRDefault="00614737" w:rsidP="00614737">
      <w:pPr>
        <w:ind w:firstLine="708"/>
        <w:jc w:val="both"/>
        <w:rPr>
          <w:b/>
          <w:bCs/>
        </w:rPr>
      </w:pPr>
    </w:p>
    <w:p w:rsidR="00614737" w:rsidRDefault="00614737" w:rsidP="00614737">
      <w:pPr>
        <w:ind w:firstLine="708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23"/>
        <w:gridCol w:w="5322"/>
      </w:tblGrid>
      <w:tr w:rsidR="00614737" w:rsidTr="00614737">
        <w:tc>
          <w:tcPr>
            <w:tcW w:w="4320" w:type="dxa"/>
          </w:tcPr>
          <w:p w:rsidR="00614737" w:rsidRDefault="00614737">
            <w:pPr>
              <w:pStyle w:val="1"/>
              <w:ind w:left="318"/>
              <w:rPr>
                <w:sz w:val="24"/>
                <w:szCs w:val="24"/>
              </w:rPr>
            </w:pPr>
          </w:p>
        </w:tc>
        <w:tc>
          <w:tcPr>
            <w:tcW w:w="5319" w:type="dxa"/>
            <w:hideMark/>
          </w:tcPr>
          <w:p w:rsidR="00614737" w:rsidRDefault="0061473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614737" w:rsidRDefault="0061473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_____________________________</w:t>
            </w:r>
          </w:p>
          <w:p w:rsidR="00614737" w:rsidRDefault="00614737">
            <w:pPr>
              <w:pStyle w:val="1"/>
              <w:jc w:val="center"/>
            </w:pPr>
            <w:r>
              <w:t xml:space="preserve">                                   наименование организации/ООС</w:t>
            </w:r>
          </w:p>
          <w:p w:rsidR="00614737" w:rsidRDefault="0061473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614737" w:rsidRDefault="00614737">
            <w:pPr>
              <w:pStyle w:val="1"/>
              <w:rPr>
                <w:sz w:val="24"/>
                <w:szCs w:val="24"/>
              </w:rPr>
            </w:pPr>
            <w:r>
              <w:t>подпись                                  расшифровка подписи</w:t>
            </w:r>
          </w:p>
          <w:p w:rsidR="00614737" w:rsidRDefault="0061473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"____" __________ 20___ г. </w:t>
            </w:r>
          </w:p>
        </w:tc>
      </w:tr>
    </w:tbl>
    <w:p w:rsidR="00614737" w:rsidRDefault="00614737" w:rsidP="00614737">
      <w:pPr>
        <w:ind w:left="4248" w:firstLine="708"/>
        <w:jc w:val="both"/>
      </w:pPr>
    </w:p>
    <w:p w:rsidR="00614737" w:rsidRDefault="00614737" w:rsidP="00614737">
      <w:pPr>
        <w:jc w:val="both"/>
      </w:pPr>
    </w:p>
    <w:p w:rsidR="00614737" w:rsidRDefault="00614737" w:rsidP="00614737">
      <w:pPr>
        <w:jc w:val="both"/>
      </w:pPr>
    </w:p>
    <w:p w:rsidR="00614737" w:rsidRDefault="00614737" w:rsidP="00614737">
      <w:pPr>
        <w:jc w:val="both"/>
      </w:pPr>
    </w:p>
    <w:p w:rsidR="00614737" w:rsidRDefault="00614737" w:rsidP="00614737">
      <w:pPr>
        <w:jc w:val="both"/>
      </w:pPr>
    </w:p>
    <w:p w:rsidR="00614737" w:rsidRDefault="00614737" w:rsidP="00614737">
      <w:pPr>
        <w:jc w:val="center"/>
      </w:pPr>
    </w:p>
    <w:p w:rsidR="00614737" w:rsidRDefault="00614737" w:rsidP="00614737">
      <w:pPr>
        <w:jc w:val="center"/>
        <w:rPr>
          <w:b/>
        </w:rPr>
      </w:pPr>
      <w:r>
        <w:rPr>
          <w:b/>
        </w:rPr>
        <w:t>П О Л О Ж Е Н И Е*</w:t>
      </w:r>
    </w:p>
    <w:p w:rsidR="00614737" w:rsidRDefault="00614737" w:rsidP="00614737">
      <w:pPr>
        <w:jc w:val="both"/>
      </w:pPr>
    </w:p>
    <w:p w:rsidR="00614737" w:rsidRDefault="00614737" w:rsidP="00614737">
      <w:pPr>
        <w:ind w:left="284"/>
        <w:jc w:val="both"/>
      </w:pPr>
      <w:r>
        <w:t xml:space="preserve">_______________________________________________________________________ </w:t>
      </w:r>
    </w:p>
    <w:p w:rsidR="00614737" w:rsidRDefault="00614737" w:rsidP="00614737">
      <w:pPr>
        <w:ind w:left="284"/>
        <w:jc w:val="center"/>
        <w:rPr>
          <w:sz w:val="20"/>
          <w:szCs w:val="20"/>
        </w:rPr>
      </w:pPr>
      <w:r>
        <w:rPr>
          <w:sz w:val="20"/>
        </w:rPr>
        <w:t>наименование ООС</w:t>
      </w:r>
      <w:r>
        <w:rPr>
          <w:sz w:val="20"/>
          <w:szCs w:val="20"/>
        </w:rPr>
        <w:t xml:space="preserve">  и организации, в состав которой входит ООС</w:t>
      </w:r>
    </w:p>
    <w:p w:rsidR="00614737" w:rsidRDefault="00614737" w:rsidP="00614737">
      <w:pPr>
        <w:ind w:left="284"/>
        <w:jc w:val="center"/>
        <w:rPr>
          <w:sz w:val="20"/>
          <w:szCs w:val="20"/>
        </w:rPr>
      </w:pPr>
    </w:p>
    <w:p w:rsidR="00614737" w:rsidRDefault="00614737" w:rsidP="00614737">
      <w:pPr>
        <w:ind w:left="284"/>
        <w:jc w:val="both"/>
      </w:pPr>
      <w:r>
        <w:t>аккредитованно</w:t>
      </w:r>
      <w:r w:rsidR="00775211">
        <w:t>го</w:t>
      </w:r>
      <w:r>
        <w:t xml:space="preserve"> Кыргызским центром аккредитации на проведение </w:t>
      </w:r>
      <w:r>
        <w:tab/>
      </w:r>
      <w:r>
        <w:tab/>
      </w:r>
      <w:r>
        <w:tab/>
      </w:r>
    </w:p>
    <w:p w:rsidR="00614737" w:rsidRDefault="00614737" w:rsidP="00614737">
      <w:pPr>
        <w:ind w:left="284"/>
        <w:jc w:val="center"/>
      </w:pPr>
      <w:r>
        <w:t>________________________________________________________________________</w:t>
      </w:r>
      <w:r>
        <w:rPr>
          <w:sz w:val="20"/>
        </w:rPr>
        <w:t xml:space="preserve"> вид деятельности ООС</w:t>
      </w:r>
    </w:p>
    <w:p w:rsidR="00614737" w:rsidRDefault="00614737" w:rsidP="00614737">
      <w:pPr>
        <w:ind w:left="284"/>
        <w:jc w:val="both"/>
      </w:pPr>
    </w:p>
    <w:p w:rsidR="00614737" w:rsidRDefault="00614737" w:rsidP="00614737">
      <w:pPr>
        <w:ind w:left="284"/>
        <w:jc w:val="both"/>
      </w:pPr>
    </w:p>
    <w:p w:rsidR="00614737" w:rsidRDefault="00614737" w:rsidP="00614737">
      <w:pPr>
        <w:ind w:left="284"/>
        <w:jc w:val="both"/>
      </w:pPr>
    </w:p>
    <w:p w:rsidR="00614737" w:rsidRDefault="00614737" w:rsidP="00614737">
      <w:pPr>
        <w:ind w:left="284"/>
        <w:jc w:val="both"/>
      </w:pPr>
      <w:r>
        <w:t>Руководитель  ООС</w:t>
      </w:r>
    </w:p>
    <w:p w:rsidR="00614737" w:rsidRDefault="00614737" w:rsidP="00614737">
      <w:pPr>
        <w:ind w:left="284"/>
        <w:jc w:val="both"/>
      </w:pPr>
      <w:r>
        <w:t>____________  ________________</w:t>
      </w:r>
    </w:p>
    <w:p w:rsidR="00614737" w:rsidRDefault="00614737" w:rsidP="00614737">
      <w:pPr>
        <w:ind w:left="284"/>
        <w:rPr>
          <w:sz w:val="20"/>
        </w:rPr>
      </w:pPr>
      <w:r>
        <w:rPr>
          <w:sz w:val="20"/>
        </w:rPr>
        <w:t xml:space="preserve">    подпись            расшифровка подписи </w:t>
      </w:r>
    </w:p>
    <w:p w:rsidR="00614737" w:rsidRDefault="00614737" w:rsidP="00614737">
      <w:pPr>
        <w:ind w:left="284"/>
        <w:rPr>
          <w:sz w:val="20"/>
        </w:rPr>
      </w:pPr>
      <w:r>
        <w:rPr>
          <w:sz w:val="20"/>
        </w:rPr>
        <w:tab/>
      </w:r>
    </w:p>
    <w:p w:rsidR="00614737" w:rsidRDefault="00614737" w:rsidP="00614737">
      <w:pPr>
        <w:ind w:left="284"/>
        <w:jc w:val="both"/>
      </w:pPr>
      <w:r>
        <w:t>«______»     ________________20___г.</w:t>
      </w:r>
      <w:r>
        <w:tab/>
      </w:r>
    </w:p>
    <w:p w:rsidR="00614737" w:rsidRDefault="00614737" w:rsidP="00614737">
      <w:pPr>
        <w:ind w:left="284"/>
        <w:jc w:val="both"/>
      </w:pPr>
    </w:p>
    <w:p w:rsidR="00614737" w:rsidRDefault="00614737" w:rsidP="00614737">
      <w:pPr>
        <w:ind w:left="284"/>
        <w:jc w:val="both"/>
      </w:pPr>
    </w:p>
    <w:p w:rsidR="00614737" w:rsidRDefault="00614737" w:rsidP="00614737">
      <w:pPr>
        <w:ind w:left="284"/>
        <w:jc w:val="both"/>
      </w:pPr>
    </w:p>
    <w:p w:rsidR="00614737" w:rsidRDefault="00614737" w:rsidP="00775211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Каждый документ, выпущенный ООС, должен иметь соответствующую идентификацию </w:t>
      </w:r>
      <w:r w:rsidR="00775211">
        <w:rPr>
          <w:sz w:val="20"/>
          <w:szCs w:val="20"/>
        </w:rPr>
        <w:t>в порядке, установленном в рамках системы менеджмента ООС</w:t>
      </w:r>
      <w:r>
        <w:rPr>
          <w:sz w:val="20"/>
          <w:szCs w:val="20"/>
        </w:rPr>
        <w:t xml:space="preserve"> </w:t>
      </w:r>
    </w:p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/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ind w:left="708" w:firstLine="708"/>
        <w:jc w:val="both"/>
      </w:pPr>
      <w:r>
        <w:t>Рекомендации по содержанию Положения о</w:t>
      </w:r>
      <w:r w:rsidR="00775211">
        <w:t>б</w:t>
      </w:r>
      <w:r>
        <w:t xml:space="preserve"> ООС</w:t>
      </w:r>
    </w:p>
    <w:p w:rsidR="00614737" w:rsidRDefault="00614737" w:rsidP="00614737">
      <w:pPr>
        <w:jc w:val="both"/>
      </w:pPr>
    </w:p>
    <w:p w:rsidR="00614737" w:rsidRDefault="00614737" w:rsidP="00614737">
      <w:pPr>
        <w:ind w:left="-180" w:hanging="540"/>
        <w:jc w:val="both"/>
      </w:pPr>
      <w:r>
        <w:tab/>
      </w:r>
      <w:r>
        <w:tab/>
        <w:t>Положение о ООС  должно содержать:</w:t>
      </w:r>
    </w:p>
    <w:p w:rsidR="00614737" w:rsidRDefault="00614737" w:rsidP="00614737">
      <w:pPr>
        <w:ind w:left="-180"/>
        <w:jc w:val="both"/>
      </w:pPr>
      <w:r>
        <w:t>- наименование организации</w:t>
      </w:r>
      <w:r w:rsidR="00775211">
        <w:t>/учреждения</w:t>
      </w:r>
      <w:r>
        <w:t>, в состав которой</w:t>
      </w:r>
      <w:r w:rsidR="00775211">
        <w:t>/го</w:t>
      </w:r>
      <w:r>
        <w:t xml:space="preserve"> входит ООС</w:t>
      </w:r>
      <w:r w:rsidR="00775211">
        <w:t xml:space="preserve"> (если ООС является структурным подразделением</w:t>
      </w:r>
      <w:r w:rsidR="00775211" w:rsidRPr="00775211">
        <w:t xml:space="preserve"> </w:t>
      </w:r>
      <w:r w:rsidR="00775211">
        <w:t>организации/учреждения)</w:t>
      </w:r>
      <w:r>
        <w:t xml:space="preserve">, юридический статус, форма собственности (частная или государственная); </w:t>
      </w:r>
    </w:p>
    <w:p w:rsidR="00614737" w:rsidRDefault="00614737" w:rsidP="00614737">
      <w:pPr>
        <w:ind w:left="-180"/>
        <w:jc w:val="both"/>
      </w:pPr>
      <w:r>
        <w:t xml:space="preserve">- общие сведения об </w:t>
      </w:r>
      <w:r w:rsidR="00775211">
        <w:t>организации/учреждения</w:t>
      </w:r>
      <w:r>
        <w:t>, в состав которой</w:t>
      </w:r>
      <w:r w:rsidR="00775211">
        <w:t>/го</w:t>
      </w:r>
      <w:r>
        <w:t xml:space="preserve"> входит ООС;</w:t>
      </w:r>
    </w:p>
    <w:p w:rsidR="00775211" w:rsidRDefault="00775211" w:rsidP="00775211">
      <w:pPr>
        <w:ind w:left="-180"/>
        <w:jc w:val="both"/>
      </w:pPr>
      <w:r>
        <w:t>- структурную схему организации/учреждения и место ООС в ней/м, взаимосвязь между управлением и качеством, технической деятельностью и вспомогательными службами, с идентификацией потенциальных конфликтов;</w:t>
      </w:r>
    </w:p>
    <w:p w:rsidR="00614737" w:rsidRDefault="00614737" w:rsidP="00614737">
      <w:pPr>
        <w:ind w:left="-180"/>
        <w:jc w:val="both"/>
      </w:pPr>
      <w:r>
        <w:t>- основные цели</w:t>
      </w:r>
      <w:r w:rsidR="00775211">
        <w:t>/</w:t>
      </w:r>
      <w:r>
        <w:t>задачи ООС;</w:t>
      </w:r>
    </w:p>
    <w:p w:rsidR="00614737" w:rsidRDefault="00614737" w:rsidP="00614737">
      <w:pPr>
        <w:ind w:left="-180"/>
        <w:jc w:val="both"/>
      </w:pPr>
      <w:r>
        <w:t>- функции, права, обязанности, ответственность ООС;</w:t>
      </w:r>
    </w:p>
    <w:p w:rsidR="00614737" w:rsidRDefault="00614737" w:rsidP="00614737">
      <w:pPr>
        <w:ind w:left="-180"/>
        <w:jc w:val="both"/>
      </w:pPr>
      <w:r>
        <w:t xml:space="preserve">- организационную и управленческую структуру ООС, место выполнения </w:t>
      </w:r>
      <w:r w:rsidR="00775211">
        <w:t>его</w:t>
      </w:r>
      <w:r>
        <w:t xml:space="preserve"> работ (основная территория, удаленное место, временные или передвижные точки);</w:t>
      </w:r>
    </w:p>
    <w:p w:rsidR="00614737" w:rsidRDefault="00614737" w:rsidP="00614737">
      <w:pPr>
        <w:ind w:left="-180"/>
        <w:jc w:val="both"/>
      </w:pPr>
      <w:r>
        <w:t xml:space="preserve">- взаимодействие ООС с  другими сторонними организациями и ООС, деятельность которых аналогична деятельности ООС. </w:t>
      </w:r>
    </w:p>
    <w:p w:rsidR="00614737" w:rsidRDefault="00614737" w:rsidP="00614737">
      <w:pPr>
        <w:ind w:left="180" w:hanging="540"/>
        <w:jc w:val="both"/>
      </w:pPr>
    </w:p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pStyle w:val="a3"/>
        <w:ind w:left="5805" w:firstLine="1275"/>
        <w:jc w:val="right"/>
      </w:pPr>
    </w:p>
    <w:p w:rsidR="00614737" w:rsidRDefault="00614737" w:rsidP="0061473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 xml:space="preserve"> </w:t>
      </w:r>
    </w:p>
    <w:p w:rsidR="001B338D" w:rsidRDefault="001B338D"/>
    <w:sectPr w:rsidR="001B338D" w:rsidSect="00B250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94" w:rsidRDefault="00510394" w:rsidP="00614737">
      <w:r>
        <w:separator/>
      </w:r>
    </w:p>
  </w:endnote>
  <w:endnote w:type="continuationSeparator" w:id="0">
    <w:p w:rsidR="00510394" w:rsidRDefault="00510394" w:rsidP="0061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1559"/>
      <w:gridCol w:w="2126"/>
      <w:gridCol w:w="2552"/>
      <w:gridCol w:w="2137"/>
    </w:tblGrid>
    <w:tr w:rsidR="00614737" w:rsidRPr="00140411" w:rsidTr="00614737">
      <w:trPr>
        <w:cantSplit/>
        <w:trHeight w:val="385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4737" w:rsidRPr="00140411" w:rsidRDefault="00614737" w:rsidP="00614737">
          <w:pPr>
            <w:pStyle w:val="a7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87093" w:rsidRPr="00C87093" w:rsidRDefault="00C87093" w:rsidP="00C87093">
          <w:pPr>
            <w:pStyle w:val="a7"/>
            <w:jc w:val="center"/>
            <w:rPr>
              <w:bCs/>
              <w:color w:val="0033CC"/>
            </w:rPr>
          </w:pPr>
          <w:r>
            <w:rPr>
              <w:bCs/>
              <w:color w:val="0033CC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4737" w:rsidRPr="00140411" w:rsidRDefault="00614737" w:rsidP="00614737">
          <w:pPr>
            <w:pStyle w:val="a7"/>
            <w:jc w:val="center"/>
            <w:rPr>
              <w:bCs/>
              <w:color w:val="000000"/>
            </w:rPr>
          </w:pPr>
          <w:r w:rsidRPr="00140411">
            <w:rPr>
              <w:bCs/>
              <w:color w:val="000000"/>
            </w:rPr>
            <w:t>Дата введения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4737" w:rsidRPr="00DB0C69" w:rsidRDefault="00614737" w:rsidP="00614737">
          <w:pPr>
            <w:pStyle w:val="a7"/>
            <w:jc w:val="center"/>
            <w:rPr>
              <w:bCs/>
              <w:color w:val="0033CC"/>
              <w:lang w:val="en-US"/>
            </w:rPr>
          </w:pPr>
          <w:r>
            <w:rPr>
              <w:bCs/>
              <w:color w:val="0033CC"/>
            </w:rPr>
            <w:t>01.01.2019</w:t>
          </w:r>
        </w:p>
      </w:tc>
      <w:tc>
        <w:tcPr>
          <w:tcW w:w="2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4737" w:rsidRPr="00614737" w:rsidRDefault="00510394" w:rsidP="00614737">
          <w:pPr>
            <w:pStyle w:val="a7"/>
            <w:jc w:val="center"/>
          </w:pPr>
          <w:sdt>
            <w:sdt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="00614737">
                <w:t xml:space="preserve">Стр. </w:t>
              </w:r>
              <w:r w:rsidR="00FF369D">
                <w:rPr>
                  <w:b/>
                  <w:bCs/>
                </w:rPr>
                <w:fldChar w:fldCharType="begin"/>
              </w:r>
              <w:r w:rsidR="00614737">
                <w:rPr>
                  <w:b/>
                  <w:bCs/>
                </w:rPr>
                <w:instrText>PAGE</w:instrText>
              </w:r>
              <w:r w:rsidR="00FF369D">
                <w:rPr>
                  <w:b/>
                  <w:bCs/>
                </w:rPr>
                <w:fldChar w:fldCharType="separate"/>
              </w:r>
              <w:r w:rsidR="00CF5266">
                <w:rPr>
                  <w:b/>
                  <w:bCs/>
                  <w:noProof/>
                </w:rPr>
                <w:t>1</w:t>
              </w:r>
              <w:r w:rsidR="00FF369D">
                <w:rPr>
                  <w:b/>
                  <w:bCs/>
                </w:rPr>
                <w:fldChar w:fldCharType="end"/>
              </w:r>
              <w:r w:rsidR="00614737">
                <w:t xml:space="preserve"> из </w:t>
              </w:r>
              <w:r w:rsidR="00FF369D">
                <w:rPr>
                  <w:b/>
                  <w:bCs/>
                </w:rPr>
                <w:fldChar w:fldCharType="begin"/>
              </w:r>
              <w:r w:rsidR="00614737">
                <w:rPr>
                  <w:b/>
                  <w:bCs/>
                </w:rPr>
                <w:instrText>NUMPAGES</w:instrText>
              </w:r>
              <w:r w:rsidR="00FF369D">
                <w:rPr>
                  <w:b/>
                  <w:bCs/>
                </w:rPr>
                <w:fldChar w:fldCharType="separate"/>
              </w:r>
              <w:r w:rsidR="00CF5266">
                <w:rPr>
                  <w:b/>
                  <w:bCs/>
                  <w:noProof/>
                </w:rPr>
                <w:t>2</w:t>
              </w:r>
              <w:r w:rsidR="00FF369D">
                <w:rPr>
                  <w:b/>
                  <w:bCs/>
                </w:rPr>
                <w:fldChar w:fldCharType="end"/>
              </w:r>
            </w:sdtContent>
          </w:sdt>
        </w:p>
      </w:tc>
    </w:tr>
  </w:tbl>
  <w:p w:rsidR="00614737" w:rsidRDefault="00614737" w:rsidP="006147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94" w:rsidRDefault="00510394" w:rsidP="00614737">
      <w:r>
        <w:separator/>
      </w:r>
    </w:p>
  </w:footnote>
  <w:footnote w:type="continuationSeparator" w:id="0">
    <w:p w:rsidR="00510394" w:rsidRDefault="00510394" w:rsidP="0061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860"/>
      <w:gridCol w:w="2160"/>
    </w:tblGrid>
    <w:tr w:rsidR="00614737" w:rsidRPr="00B176C3" w:rsidTr="0041359B">
      <w:trPr>
        <w:cantSplit/>
        <w:trHeight w:val="537"/>
      </w:trPr>
      <w:tc>
        <w:tcPr>
          <w:tcW w:w="828" w:type="dxa"/>
        </w:tcPr>
        <w:p w:rsidR="00614737" w:rsidRPr="004B7794" w:rsidRDefault="00614737" w:rsidP="0041359B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B80C044" wp14:editId="755CE969">
                <wp:extent cx="457200" cy="283210"/>
                <wp:effectExtent l="0" t="0" r="0" b="2540"/>
                <wp:docPr id="2" name="Рисунок 2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614737" w:rsidRPr="004B7794" w:rsidRDefault="00614737" w:rsidP="0041359B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:rsidR="00614737" w:rsidRPr="004B7794" w:rsidRDefault="00614737" w:rsidP="0041359B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4860" w:type="dxa"/>
        </w:tcPr>
        <w:p w:rsidR="00614737" w:rsidRPr="00C9351C" w:rsidRDefault="00614737" w:rsidP="0041359B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:rsidR="00614737" w:rsidRPr="004B7794" w:rsidRDefault="00CF5266" w:rsidP="00CF526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>
            <w:t>Рекомендуемая ф</w:t>
          </w:r>
          <w:r w:rsidRPr="00761280">
            <w:t>орма</w:t>
          </w:r>
          <w:r w:rsidR="00614737">
            <w:t xml:space="preserve">  </w:t>
          </w:r>
          <w:r>
            <w:t xml:space="preserve"> титульного листа </w:t>
          </w:r>
          <w:r w:rsidR="00614737">
            <w:t>положени</w:t>
          </w:r>
          <w:r>
            <w:t>я</w:t>
          </w:r>
          <w:r w:rsidR="00614737">
            <w:t xml:space="preserve"> ООС</w:t>
          </w:r>
        </w:p>
      </w:tc>
      <w:tc>
        <w:tcPr>
          <w:tcW w:w="2160" w:type="dxa"/>
        </w:tcPr>
        <w:p w:rsidR="00614737" w:rsidRPr="00C9351C" w:rsidRDefault="00614737" w:rsidP="0041359B">
          <w:pPr>
            <w:shd w:val="clear" w:color="auto" w:fill="FFFFFF"/>
            <w:rPr>
              <w:b/>
              <w:sz w:val="20"/>
              <w:szCs w:val="20"/>
            </w:rPr>
          </w:pPr>
        </w:p>
        <w:p w:rsidR="00614737" w:rsidRPr="00C9351C" w:rsidRDefault="00614737" w:rsidP="00614737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</w:t>
          </w:r>
          <w:r w:rsidR="00761280">
            <w:rPr>
              <w:b/>
              <w:color w:val="000000"/>
              <w:sz w:val="20"/>
              <w:szCs w:val="20"/>
            </w:rPr>
            <w:t>В</w:t>
          </w:r>
        </w:p>
      </w:tc>
    </w:tr>
  </w:tbl>
  <w:p w:rsidR="00614737" w:rsidRDefault="006147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27F"/>
    <w:rsid w:val="0007327F"/>
    <w:rsid w:val="001B338D"/>
    <w:rsid w:val="002649DE"/>
    <w:rsid w:val="00510394"/>
    <w:rsid w:val="00614737"/>
    <w:rsid w:val="00761280"/>
    <w:rsid w:val="00775211"/>
    <w:rsid w:val="00780342"/>
    <w:rsid w:val="00B2500B"/>
    <w:rsid w:val="00C87093"/>
    <w:rsid w:val="00CF526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14737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61473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Обычный1"/>
    <w:rsid w:val="006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4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4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47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14737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61473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Обычный1"/>
    <w:rsid w:val="006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4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4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47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Атыркуль</dc:creator>
  <cp:keywords/>
  <dc:description/>
  <cp:lastModifiedBy>KCA</cp:lastModifiedBy>
  <cp:revision>8</cp:revision>
  <dcterms:created xsi:type="dcterms:W3CDTF">2018-09-13T03:21:00Z</dcterms:created>
  <dcterms:modified xsi:type="dcterms:W3CDTF">2018-09-20T07:17:00Z</dcterms:modified>
</cp:coreProperties>
</file>